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945E4" w14:textId="77777777" w:rsidR="00D70322" w:rsidRPr="00385755" w:rsidRDefault="00D70322" w:rsidP="00D70322">
      <w:pPr>
        <w:spacing w:line="276" w:lineRule="auto"/>
        <w:rPr>
          <w:rFonts w:ascii="Arial" w:hAnsi="Arial" w:cs="Arial"/>
          <w:sz w:val="20"/>
          <w:szCs w:val="20"/>
        </w:rPr>
      </w:pPr>
      <w:r w:rsidRPr="00385755">
        <w:rPr>
          <w:rFonts w:ascii="Arial" w:hAnsi="Arial" w:cs="Arial"/>
          <w:b/>
          <w:sz w:val="20"/>
          <w:szCs w:val="20"/>
        </w:rPr>
        <w:t>Osoba do kontaktu technicznego:</w:t>
      </w:r>
    </w:p>
    <w:p w14:paraId="518A23F3" w14:textId="02E05F1B" w:rsidR="005E7DBC" w:rsidRDefault="009D719A">
      <w:r>
        <w:t>Adam Wiśniewski</w:t>
      </w:r>
    </w:p>
    <w:p w14:paraId="3F98E93E" w14:textId="18D5393A" w:rsidR="00D70322" w:rsidRDefault="00D70322">
      <w:r>
        <w:t xml:space="preserve">Telefon: </w:t>
      </w:r>
      <w:hyperlink r:id="rId6" w:history="1">
        <w:r w:rsidR="009D719A" w:rsidRPr="009D719A">
          <w:rPr>
            <w:rStyle w:val="Hipercze"/>
          </w:rPr>
          <w:t>+48605093950</w:t>
        </w:r>
      </w:hyperlink>
    </w:p>
    <w:p w14:paraId="7773EA60" w14:textId="58C6656A" w:rsidR="00D70322" w:rsidRPr="00012411" w:rsidRDefault="00D70322">
      <w:r w:rsidRPr="00012411">
        <w:t>E-mail:</w:t>
      </w:r>
      <w:r w:rsidR="009D719A" w:rsidRPr="00012411">
        <w:t xml:space="preserve"> </w:t>
      </w:r>
      <w:hyperlink r:id="rId7" w:history="1">
        <w:r w:rsidR="009D719A" w:rsidRPr="00012411">
          <w:rPr>
            <w:rStyle w:val="Hipercze"/>
          </w:rPr>
          <w:t>adam.wisniewski3@orlen.pl</w:t>
        </w:r>
      </w:hyperlink>
    </w:p>
    <w:p w14:paraId="667D7BDA" w14:textId="77777777" w:rsidR="00D70322" w:rsidRPr="00012411" w:rsidRDefault="00D70322"/>
    <w:p w14:paraId="38CBDA2C" w14:textId="77777777" w:rsidR="00D70322" w:rsidRPr="00012411" w:rsidRDefault="00D70322"/>
    <w:p w14:paraId="5FE0FAAF" w14:textId="77777777" w:rsidR="00D70322" w:rsidRPr="00385755" w:rsidRDefault="00D70322" w:rsidP="00D70322">
      <w:pPr>
        <w:rPr>
          <w:rFonts w:ascii="Arial" w:hAnsi="Arial" w:cs="Arial"/>
          <w:b/>
          <w:sz w:val="20"/>
          <w:szCs w:val="20"/>
        </w:rPr>
      </w:pPr>
      <w:r w:rsidRPr="00385755">
        <w:rPr>
          <w:rFonts w:ascii="Arial" w:hAnsi="Arial" w:cs="Arial"/>
          <w:b/>
          <w:sz w:val="20"/>
          <w:szCs w:val="20"/>
        </w:rPr>
        <w:t xml:space="preserve">Przedmiot zakupu: </w:t>
      </w:r>
    </w:p>
    <w:p w14:paraId="74A2B8B3" w14:textId="77777777" w:rsidR="00D70322" w:rsidRDefault="00D70322" w:rsidP="00D70322">
      <w:pPr>
        <w:jc w:val="both"/>
      </w:pPr>
    </w:p>
    <w:p w14:paraId="3B974D85" w14:textId="77777777" w:rsidR="009D719A" w:rsidRDefault="009D719A" w:rsidP="009D719A">
      <w:pPr>
        <w:jc w:val="both"/>
      </w:pPr>
      <w:r>
        <w:t>Pudełko tekturowe z wieczkiem do gorących (około 180 st. C), ciężkich produktów ropopochodnych.</w:t>
      </w:r>
    </w:p>
    <w:p w14:paraId="2EC19810" w14:textId="3685AF2C" w:rsidR="009D719A" w:rsidRDefault="009D719A" w:rsidP="009D719A">
      <w:pPr>
        <w:jc w:val="both"/>
      </w:pPr>
      <w:r>
        <w:t>Rozmiar 10x10 cm wysokość 12 cm -15 cm z wieczkiem nachodzącym na około 3 cm, tektura pokryta folią aluminiową od wewnątrz.</w:t>
      </w:r>
    </w:p>
    <w:p w14:paraId="3BB590B3" w14:textId="77777777" w:rsidR="009D719A" w:rsidRDefault="009D719A" w:rsidP="00D70322">
      <w:pPr>
        <w:jc w:val="both"/>
      </w:pPr>
    </w:p>
    <w:p w14:paraId="3562EBD6" w14:textId="77777777" w:rsidR="009D719A" w:rsidRDefault="009D719A" w:rsidP="00D70322">
      <w:pPr>
        <w:jc w:val="both"/>
      </w:pPr>
    </w:p>
    <w:p w14:paraId="69750AD9" w14:textId="1722A0BA" w:rsidR="009D719A" w:rsidRDefault="00844C86" w:rsidP="006F2FE1">
      <w:pPr>
        <w:jc w:val="center"/>
      </w:pPr>
      <w:r>
        <w:object w:dxaOrig="1508" w:dyaOrig="984" w14:anchorId="29899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5pt;height:49.5pt" o:ole="">
            <v:imagedata r:id="rId8" o:title=""/>
          </v:shape>
          <o:OLEObject Type="Embed" ProgID="AcroExch.Document.DC" ShapeID="_x0000_i1027" DrawAspect="Icon" ObjectID="_1837056293" r:id="rId9"/>
        </w:object>
      </w:r>
    </w:p>
    <w:p w14:paraId="5FB8389E" w14:textId="77777777" w:rsidR="009D719A" w:rsidRDefault="009D719A" w:rsidP="00D70322">
      <w:pPr>
        <w:jc w:val="both"/>
      </w:pPr>
    </w:p>
    <w:p w14:paraId="5E37D6AA" w14:textId="77777777" w:rsidR="00D70322" w:rsidRDefault="00D70322" w:rsidP="00D70322">
      <w:pPr>
        <w:jc w:val="both"/>
      </w:pPr>
    </w:p>
    <w:p w14:paraId="525F1234" w14:textId="73EEC075" w:rsidR="00BA2770" w:rsidRPr="00BA2770" w:rsidRDefault="00BA2770" w:rsidP="00BA2770">
      <w:pPr>
        <w:jc w:val="both"/>
        <w:rPr>
          <w:b/>
          <w:bCs/>
        </w:rPr>
      </w:pPr>
      <w:r w:rsidRPr="00BA2770">
        <w:rPr>
          <w:b/>
          <w:bCs/>
        </w:rPr>
        <w:t>Realizacja dostaw w transzach</w:t>
      </w:r>
      <w:r>
        <w:rPr>
          <w:b/>
          <w:bCs/>
        </w:rPr>
        <w:t>:</w:t>
      </w:r>
    </w:p>
    <w:p w14:paraId="244A2418" w14:textId="0CD9A801" w:rsidR="00BA2770" w:rsidRDefault="006F2FE1" w:rsidP="00BA2770">
      <w:pPr>
        <w:jc w:val="both"/>
      </w:pPr>
      <w:r>
        <w:t xml:space="preserve">Zamówienia zarówno w ORLEN S.A. jak i ORLEN Laboratorium </w:t>
      </w:r>
      <w:r w:rsidR="00012411">
        <w:t>S.A.</w:t>
      </w:r>
      <w:r>
        <w:t xml:space="preserve"> będą na wywołanie.</w:t>
      </w:r>
    </w:p>
    <w:p w14:paraId="5B1ED6F6" w14:textId="77777777" w:rsidR="00BA2770" w:rsidRDefault="00BA2770" w:rsidP="00BA2770">
      <w:pPr>
        <w:jc w:val="both"/>
      </w:pPr>
    </w:p>
    <w:p w14:paraId="303B936C" w14:textId="42EDCBF2" w:rsidR="006F2FE1" w:rsidRPr="006F2FE1" w:rsidRDefault="006F2FE1" w:rsidP="00BA2770">
      <w:pPr>
        <w:jc w:val="both"/>
        <w:rPr>
          <w:b/>
          <w:bCs/>
        </w:rPr>
      </w:pPr>
      <w:r w:rsidRPr="006F2FE1">
        <w:rPr>
          <w:b/>
          <w:bCs/>
        </w:rPr>
        <w:t>Testy produktu:</w:t>
      </w:r>
    </w:p>
    <w:p w14:paraId="56756EB3" w14:textId="77794115" w:rsidR="006F2FE1" w:rsidRDefault="006F2FE1" w:rsidP="00BA2770">
      <w:pPr>
        <w:jc w:val="both"/>
      </w:pPr>
      <w:r>
        <w:t>Pudełka zostaną przetestowane. Do testów w ORLEN S.A. należy dostarczyć 1</w:t>
      </w:r>
      <w:r w:rsidR="00012411">
        <w:t>2</w:t>
      </w:r>
      <w:r>
        <w:t xml:space="preserve"> sztuk pudełek</w:t>
      </w:r>
      <w:r w:rsidR="00012411">
        <w:t xml:space="preserve"> (zapakowanych 8 sztuk i 4 sztuki oddzielnie)</w:t>
      </w:r>
      <w:r>
        <w:t xml:space="preserve"> oraz </w:t>
      </w:r>
      <w:r w:rsidR="00012411">
        <w:t>8</w:t>
      </w:r>
      <w:r>
        <w:t xml:space="preserve"> sztuk pudełek </w:t>
      </w:r>
      <w:r w:rsidRPr="006F2FE1">
        <w:t>ORLEN Laboratorium</w:t>
      </w:r>
      <w:r w:rsidR="00012411">
        <w:t xml:space="preserve"> S.A.</w:t>
      </w:r>
    </w:p>
    <w:p w14:paraId="6EC6B968" w14:textId="77777777" w:rsidR="006F2FE1" w:rsidRDefault="006F2FE1" w:rsidP="00BA2770">
      <w:pPr>
        <w:jc w:val="both"/>
      </w:pPr>
    </w:p>
    <w:p w14:paraId="65DA37FC" w14:textId="63E54CF8" w:rsidR="006F2FE1" w:rsidRDefault="006F2FE1" w:rsidP="00BA2770">
      <w:pPr>
        <w:jc w:val="both"/>
      </w:pPr>
      <w:r>
        <w:t>Pudełka w dwóch oddzielnych paczkach należy dostarczyć na adres</w:t>
      </w:r>
    </w:p>
    <w:p w14:paraId="2EFD744C" w14:textId="5C17880D" w:rsidR="006F2FE1" w:rsidRDefault="006F2FE1" w:rsidP="00BA2770">
      <w:pPr>
        <w:jc w:val="both"/>
      </w:pPr>
      <w:r>
        <w:t xml:space="preserve">ORLEN S.A. </w:t>
      </w:r>
    </w:p>
    <w:p w14:paraId="4A416C3D" w14:textId="61EAD24B" w:rsidR="006F2FE1" w:rsidRDefault="006F2FE1" w:rsidP="00BA2770">
      <w:pPr>
        <w:jc w:val="both"/>
      </w:pPr>
      <w:r>
        <w:t>Biuro Zakupów</w:t>
      </w:r>
    </w:p>
    <w:p w14:paraId="75103EBA" w14:textId="0C915EEA" w:rsidR="006F2FE1" w:rsidRDefault="006F2FE1" w:rsidP="00BA2770">
      <w:pPr>
        <w:jc w:val="both"/>
      </w:pPr>
      <w:r>
        <w:t>Ul. Chemików 7</w:t>
      </w:r>
    </w:p>
    <w:p w14:paraId="63F815C7" w14:textId="2F65E460" w:rsidR="006F2FE1" w:rsidRDefault="006F2FE1" w:rsidP="00BA2770">
      <w:pPr>
        <w:jc w:val="both"/>
      </w:pPr>
      <w:r>
        <w:t>09-411 Płock</w:t>
      </w:r>
    </w:p>
    <w:p w14:paraId="0827123D" w14:textId="7EF04DCA" w:rsidR="006F2FE1" w:rsidRDefault="006F2FE1" w:rsidP="00BA2770">
      <w:pPr>
        <w:jc w:val="both"/>
      </w:pPr>
      <w:r>
        <w:t>Z dopiskiem Kamil Mioduski – testy.</w:t>
      </w:r>
    </w:p>
    <w:p w14:paraId="67B13580" w14:textId="77777777" w:rsidR="006F2FE1" w:rsidRDefault="006F2FE1" w:rsidP="00BA2770">
      <w:pPr>
        <w:jc w:val="both"/>
      </w:pPr>
    </w:p>
    <w:p w14:paraId="0260E710" w14:textId="1C2ED4DF" w:rsidR="006F2FE1" w:rsidRDefault="006F2FE1" w:rsidP="00BA2770">
      <w:pPr>
        <w:jc w:val="both"/>
      </w:pPr>
      <w:r>
        <w:t>Na opakowaniu nie może być informacji o nazwie i adresie producenta pudełek poddawanych testom.</w:t>
      </w:r>
    </w:p>
    <w:sectPr w:rsidR="006F2FE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4778" w14:textId="77777777" w:rsidR="008B3E5B" w:rsidRDefault="008B3E5B" w:rsidP="00BA2770">
      <w:r>
        <w:separator/>
      </w:r>
    </w:p>
  </w:endnote>
  <w:endnote w:type="continuationSeparator" w:id="0">
    <w:p w14:paraId="16EE57EF" w14:textId="77777777" w:rsidR="008B3E5B" w:rsidRDefault="008B3E5B" w:rsidP="00BA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227565"/>
      <w:docPartObj>
        <w:docPartGallery w:val="Page Numbers (Bottom of Page)"/>
        <w:docPartUnique/>
      </w:docPartObj>
    </w:sdtPr>
    <w:sdtContent>
      <w:p w14:paraId="17FAFF23" w14:textId="015E01FF" w:rsidR="00BA2770" w:rsidRDefault="00BA27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1F7CD1" w14:textId="77777777" w:rsidR="00BA2770" w:rsidRDefault="00BA2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8D74" w14:textId="77777777" w:rsidR="008B3E5B" w:rsidRDefault="008B3E5B" w:rsidP="00BA2770">
      <w:r>
        <w:separator/>
      </w:r>
    </w:p>
  </w:footnote>
  <w:footnote w:type="continuationSeparator" w:id="0">
    <w:p w14:paraId="4225E1A8" w14:textId="77777777" w:rsidR="008B3E5B" w:rsidRDefault="008B3E5B" w:rsidP="00BA27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18"/>
    <w:rsid w:val="00012411"/>
    <w:rsid w:val="00134807"/>
    <w:rsid w:val="00166EB8"/>
    <w:rsid w:val="005C766E"/>
    <w:rsid w:val="005E7DBC"/>
    <w:rsid w:val="006A6D69"/>
    <w:rsid w:val="006F2FE1"/>
    <w:rsid w:val="00844C86"/>
    <w:rsid w:val="008B3E5B"/>
    <w:rsid w:val="008E4B66"/>
    <w:rsid w:val="00916A18"/>
    <w:rsid w:val="009458B4"/>
    <w:rsid w:val="009D719A"/>
    <w:rsid w:val="00B00A27"/>
    <w:rsid w:val="00BA2770"/>
    <w:rsid w:val="00D70322"/>
    <w:rsid w:val="00E761A8"/>
    <w:rsid w:val="00FB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459B9"/>
  <w15:chartTrackingRefBased/>
  <w15:docId w15:val="{90A62354-3DE8-47B5-A81B-212B7718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3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6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6A1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A1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6A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6A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6A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6A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6A1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6A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6A1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A1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A1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6A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6A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6A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6A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6A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6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6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6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6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6A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6A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6A1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A1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6A1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6A18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70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032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A27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277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A27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277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yperlink" Target="mailto:adam.wisniewski3@orlen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4860509395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</Words>
  <Characters>876</Characters>
  <Application>Microsoft Office Word</Application>
  <DocSecurity>0</DocSecurity>
  <Lines>38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Mioduski Kamil (ORL)</dc:creator>
  <cp:keywords/>
  <dc:description/>
  <cp:lastModifiedBy>Mioduski Kamil (ORL)</cp:lastModifiedBy>
  <cp:revision>8</cp:revision>
  <dcterms:created xsi:type="dcterms:W3CDTF">2025-10-15T06:24:00Z</dcterms:created>
  <dcterms:modified xsi:type="dcterms:W3CDTF">2026-04-07T06:38:00Z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2026-01-26T08:40:58Z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91df0e69-4308-430e-a88c-119c1d8dedf2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